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52" w:rsidRPr="00F71B14" w:rsidRDefault="000D02BD" w:rsidP="00F71B14">
      <w:pPr>
        <w:spacing w:after="0" w:line="240" w:lineRule="auto"/>
        <w:rPr>
          <w:b/>
          <w:sz w:val="28"/>
          <w:szCs w:val="28"/>
        </w:rPr>
      </w:pPr>
      <w:r w:rsidRPr="00F71B14">
        <w:rPr>
          <w:b/>
          <w:sz w:val="28"/>
          <w:szCs w:val="28"/>
        </w:rPr>
        <w:t>UNIVERSIDAD NACIONAL DE INGENIERÍA</w:t>
      </w:r>
    </w:p>
    <w:p w:rsidR="000D02BD" w:rsidRPr="009F065F" w:rsidRDefault="000D02BD" w:rsidP="00F71B14">
      <w:pPr>
        <w:spacing w:after="0" w:line="240" w:lineRule="auto"/>
        <w:rPr>
          <w:b/>
          <w:sz w:val="24"/>
          <w:szCs w:val="24"/>
        </w:rPr>
      </w:pPr>
      <w:r w:rsidRPr="009F065F">
        <w:rPr>
          <w:b/>
          <w:sz w:val="24"/>
          <w:szCs w:val="24"/>
        </w:rPr>
        <w:t>Facultad de Ingeniería Química y Textil</w:t>
      </w:r>
    </w:p>
    <w:p w:rsidR="000D02BD" w:rsidRPr="009F065F" w:rsidRDefault="004B2B0D" w:rsidP="00F71B14">
      <w:pPr>
        <w:spacing w:after="0" w:line="240" w:lineRule="auto"/>
        <w:rPr>
          <w:b/>
          <w:sz w:val="24"/>
          <w:szCs w:val="24"/>
        </w:rPr>
      </w:pPr>
      <w:r w:rsidRPr="009F065F">
        <w:rPr>
          <w:b/>
          <w:sz w:val="24"/>
          <w:szCs w:val="24"/>
        </w:rPr>
        <w:t>DEPARTAMENTO ACADÉMICO</w:t>
      </w:r>
      <w:r w:rsidR="00F71B14" w:rsidRPr="009F065F">
        <w:rPr>
          <w:b/>
          <w:sz w:val="24"/>
          <w:szCs w:val="24"/>
        </w:rPr>
        <w:t xml:space="preserve"> DE CIENCAS BÁSICAS</w:t>
      </w:r>
    </w:p>
    <w:p w:rsidR="00A44258" w:rsidRPr="009F065F" w:rsidRDefault="0086417E" w:rsidP="00F71B14">
      <w:pPr>
        <w:spacing w:after="0" w:line="240" w:lineRule="auto"/>
        <w:rPr>
          <w:b/>
          <w:sz w:val="24"/>
          <w:szCs w:val="24"/>
        </w:rPr>
      </w:pPr>
      <w:r w:rsidRPr="009F065F">
        <w:rPr>
          <w:b/>
          <w:sz w:val="24"/>
          <w:szCs w:val="24"/>
        </w:rPr>
        <w:t>Programación Digital</w:t>
      </w:r>
      <w:r w:rsidR="00A44258" w:rsidRPr="009F065F">
        <w:rPr>
          <w:b/>
          <w:sz w:val="24"/>
          <w:szCs w:val="24"/>
        </w:rPr>
        <w:t xml:space="preserve"> </w:t>
      </w:r>
      <w:r w:rsidR="00F71B14" w:rsidRPr="009F065F">
        <w:rPr>
          <w:b/>
          <w:sz w:val="24"/>
          <w:szCs w:val="24"/>
        </w:rPr>
        <w:t>–</w:t>
      </w:r>
      <w:r w:rsidR="00A44258" w:rsidRPr="009F065F">
        <w:rPr>
          <w:b/>
          <w:sz w:val="24"/>
          <w:szCs w:val="24"/>
        </w:rPr>
        <w:t xml:space="preserve"> </w:t>
      </w:r>
      <w:r w:rsidR="00F71B14" w:rsidRPr="009F065F">
        <w:rPr>
          <w:b/>
          <w:sz w:val="24"/>
          <w:szCs w:val="24"/>
        </w:rPr>
        <w:t>Período 201</w:t>
      </w:r>
      <w:r w:rsidR="00391082">
        <w:rPr>
          <w:b/>
          <w:sz w:val="24"/>
          <w:szCs w:val="24"/>
        </w:rPr>
        <w:t>8</w:t>
      </w:r>
      <w:r w:rsidR="00F71B14" w:rsidRPr="009F065F">
        <w:rPr>
          <w:b/>
          <w:sz w:val="24"/>
          <w:szCs w:val="24"/>
        </w:rPr>
        <w:t>-</w:t>
      </w:r>
      <w:r w:rsidR="00AB5CEE">
        <w:rPr>
          <w:b/>
          <w:sz w:val="24"/>
          <w:szCs w:val="24"/>
        </w:rPr>
        <w:t>2</w:t>
      </w:r>
    </w:p>
    <w:p w:rsidR="004D3953" w:rsidRDefault="004D3953" w:rsidP="00A44258">
      <w:pPr>
        <w:spacing w:after="0" w:line="240" w:lineRule="auto"/>
        <w:rPr>
          <w:b/>
          <w:smallCaps/>
          <w:sz w:val="24"/>
          <w:szCs w:val="24"/>
        </w:rPr>
      </w:pPr>
      <w:r w:rsidRPr="009F065F">
        <w:rPr>
          <w:b/>
          <w:smallCaps/>
          <w:sz w:val="24"/>
          <w:szCs w:val="24"/>
        </w:rPr>
        <w:t xml:space="preserve">Fecha: </w:t>
      </w:r>
      <w:r w:rsidR="00F81440">
        <w:rPr>
          <w:b/>
          <w:smallCaps/>
          <w:sz w:val="24"/>
          <w:szCs w:val="24"/>
        </w:rPr>
        <w:t>18</w:t>
      </w:r>
      <w:r w:rsidR="00F71B14" w:rsidRPr="009F065F">
        <w:rPr>
          <w:b/>
          <w:smallCaps/>
          <w:sz w:val="24"/>
          <w:szCs w:val="24"/>
        </w:rPr>
        <w:t>/</w:t>
      </w:r>
      <w:r w:rsidR="00F81440">
        <w:rPr>
          <w:b/>
          <w:smallCaps/>
          <w:sz w:val="24"/>
          <w:szCs w:val="24"/>
        </w:rPr>
        <w:t>1</w:t>
      </w:r>
      <w:r w:rsidR="00AA5E4E">
        <w:rPr>
          <w:b/>
          <w:smallCaps/>
          <w:sz w:val="24"/>
          <w:szCs w:val="24"/>
        </w:rPr>
        <w:t>0</w:t>
      </w:r>
      <w:r w:rsidR="00F71B14" w:rsidRPr="009F065F">
        <w:rPr>
          <w:b/>
          <w:smallCaps/>
          <w:sz w:val="24"/>
          <w:szCs w:val="24"/>
        </w:rPr>
        <w:t>/201</w:t>
      </w:r>
      <w:r w:rsidR="00391082">
        <w:rPr>
          <w:b/>
          <w:smallCaps/>
          <w:sz w:val="24"/>
          <w:szCs w:val="24"/>
        </w:rPr>
        <w:t>8</w:t>
      </w:r>
    </w:p>
    <w:p w:rsidR="00463012" w:rsidRPr="001461A9" w:rsidRDefault="00463012" w:rsidP="00A44258">
      <w:pPr>
        <w:spacing w:after="0" w:line="240" w:lineRule="auto"/>
        <w:rPr>
          <w:b/>
          <w:smallCaps/>
          <w:sz w:val="16"/>
          <w:szCs w:val="16"/>
        </w:rPr>
      </w:pPr>
    </w:p>
    <w:p w:rsidR="004D3953" w:rsidRDefault="00F61817" w:rsidP="00CF4469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EXAMEN PARCIAL</w:t>
      </w:r>
    </w:p>
    <w:p w:rsidR="004D3953" w:rsidRDefault="006E25E6" w:rsidP="00CF4469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SOLUCIONARIO</w:t>
      </w:r>
    </w:p>
    <w:p w:rsidR="00E97E31" w:rsidRDefault="00E97E31" w:rsidP="00CF4469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</w:p>
    <w:p w:rsidR="00E97E31" w:rsidRDefault="00E97E31" w:rsidP="00E97E3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</w:pPr>
      <w:r w:rsidRPr="00E97E31">
        <w:rPr>
          <w:rFonts w:ascii="Times New Roman" w:hAnsi="Times New Roman"/>
          <w:b/>
          <w:sz w:val="24"/>
          <w:szCs w:val="24"/>
        </w:rPr>
        <w:t xml:space="preserve">(6 puntos) </w:t>
      </w:r>
      <w:r w:rsidRPr="00E97E31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 xml:space="preserve">Se tienen dos paralelogramos cuyos lados coinciden con los ejes del primer cuadrante, ambos tienen su vértice inferior izquierdo en el origen. El primero tiene altura </w:t>
      </w:r>
      <w:r w:rsidRPr="00E97E31">
        <w:rPr>
          <w:rFonts w:ascii="Times New Roman" w:eastAsia="MS Mincho" w:hAnsi="Times New Roman" w:cs="Times New Roman"/>
          <w:b/>
          <w:noProof/>
          <w:sz w:val="24"/>
          <w:szCs w:val="24"/>
          <w:lang w:val="es-ES" w:eastAsia="es-ES"/>
        </w:rPr>
        <w:t>a</w:t>
      </w:r>
      <w:r w:rsidRPr="00E97E31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 xml:space="preserve"> y ancho </w:t>
      </w:r>
      <w:r w:rsidRPr="00E97E31">
        <w:rPr>
          <w:rFonts w:ascii="Times New Roman" w:eastAsia="MS Mincho" w:hAnsi="Times New Roman" w:cs="Times New Roman"/>
          <w:b/>
          <w:noProof/>
          <w:sz w:val="24"/>
          <w:szCs w:val="24"/>
          <w:lang w:val="es-ES" w:eastAsia="es-ES"/>
        </w:rPr>
        <w:t xml:space="preserve">b, </w:t>
      </w:r>
      <w:r w:rsidRPr="00E97E31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 xml:space="preserve">mientras que el </w:t>
      </w:r>
      <w:r w:rsidR="00783313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>otro</w:t>
      </w:r>
      <w:r w:rsidRPr="00E97E31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 xml:space="preserve"> tiene altura </w:t>
      </w:r>
      <w:r w:rsidRPr="00E97E31">
        <w:rPr>
          <w:rFonts w:ascii="Times New Roman" w:eastAsia="MS Mincho" w:hAnsi="Times New Roman" w:cs="Times New Roman"/>
          <w:b/>
          <w:noProof/>
          <w:sz w:val="24"/>
          <w:szCs w:val="24"/>
          <w:lang w:val="es-ES" w:eastAsia="es-ES"/>
        </w:rPr>
        <w:t>c</w:t>
      </w:r>
      <w:r w:rsidRPr="00E97E31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 xml:space="preserve"> y ancho </w:t>
      </w:r>
      <w:r w:rsidRPr="00E97E31">
        <w:rPr>
          <w:rFonts w:ascii="Times New Roman" w:eastAsia="MS Mincho" w:hAnsi="Times New Roman" w:cs="Times New Roman"/>
          <w:b/>
          <w:noProof/>
          <w:sz w:val="24"/>
          <w:szCs w:val="24"/>
          <w:lang w:val="es-ES" w:eastAsia="es-ES"/>
        </w:rPr>
        <w:t>d</w:t>
      </w:r>
      <w:r w:rsidRPr="00E97E31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 xml:space="preserve">. (asumir que a, b, c y d, son diferentes). Diseñar un </w:t>
      </w:r>
      <w:r w:rsidRPr="00783313">
        <w:rPr>
          <w:rFonts w:ascii="Times New Roman" w:eastAsia="MS Mincho" w:hAnsi="Times New Roman" w:cs="Times New Roman"/>
          <w:b/>
          <w:noProof/>
          <w:sz w:val="24"/>
          <w:szCs w:val="24"/>
          <w:lang w:val="es-ES" w:eastAsia="es-ES"/>
        </w:rPr>
        <w:t>programa en VBA</w:t>
      </w:r>
      <w:r w:rsidRPr="00E97E31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>, que lea los datos a, b, c y d y determine el área común de los dos paralel</w:t>
      </w:r>
      <w:bookmarkStart w:id="0" w:name="_GoBack"/>
      <w:bookmarkEnd w:id="0"/>
      <w:r w:rsidRPr="00E97E31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>ogramos.</w:t>
      </w:r>
    </w:p>
    <w:p w:rsidR="00E97E31" w:rsidRPr="00E97E31" w:rsidRDefault="00E97E31" w:rsidP="00E97E31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</w:pPr>
    </w:p>
    <w:p w:rsidR="00BE6988" w:rsidRPr="009F05DF" w:rsidRDefault="00BE6988" w:rsidP="009F05DF">
      <w:pPr>
        <w:jc w:val="both"/>
        <w:rPr>
          <w:rFonts w:ascii="Times New Roman" w:hAnsi="Times New Roman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0560FA9A" wp14:editId="747AA688">
            <wp:simplePos x="0" y="0"/>
            <wp:positionH relativeFrom="column">
              <wp:posOffset>4342765</wp:posOffset>
            </wp:positionH>
            <wp:positionV relativeFrom="paragraph">
              <wp:posOffset>224155</wp:posOffset>
            </wp:positionV>
            <wp:extent cx="2038350" cy="2095500"/>
            <wp:effectExtent l="0" t="0" r="0" b="0"/>
            <wp:wrapSquare wrapText="bothSides"/>
            <wp:docPr id="7" name="6 Imagen" descr="relaciones-entre-circunferenc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ciones-entre-circunferencias.jpg"/>
                    <pic:cNvPicPr/>
                  </pic:nvPicPr>
                  <pic:blipFill>
                    <a:blip r:embed="rId6" cstate="print"/>
                    <a:srcRect l="2991" r="2061" b="5979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988" w:rsidRPr="00080E95" w:rsidRDefault="00BE6988" w:rsidP="009F05DF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080E95">
        <w:rPr>
          <w:rFonts w:ascii="Times New Roman" w:hAnsi="Times New Roman"/>
          <w:b/>
          <w:szCs w:val="24"/>
        </w:rPr>
        <w:t>(</w:t>
      </w:r>
      <w:r w:rsidR="00E97E31">
        <w:rPr>
          <w:rFonts w:ascii="Times New Roman" w:hAnsi="Times New Roman"/>
          <w:b/>
          <w:szCs w:val="24"/>
        </w:rPr>
        <w:t>7</w:t>
      </w:r>
      <w:r w:rsidRPr="00080E95">
        <w:rPr>
          <w:rFonts w:ascii="Times New Roman" w:hAnsi="Times New Roman"/>
          <w:b/>
          <w:szCs w:val="24"/>
        </w:rPr>
        <w:t xml:space="preserve"> puntos) </w:t>
      </w:r>
      <w:r w:rsidRPr="00080E95">
        <w:rPr>
          <w:rFonts w:ascii="Times New Roman" w:hAnsi="Times New Roman"/>
          <w:szCs w:val="24"/>
        </w:rPr>
        <w:t xml:space="preserve">Diseñar un </w:t>
      </w:r>
      <w:r w:rsidRPr="00783313">
        <w:rPr>
          <w:rFonts w:ascii="Times New Roman" w:hAnsi="Times New Roman"/>
          <w:b/>
          <w:szCs w:val="24"/>
        </w:rPr>
        <w:t>programa en VBA</w:t>
      </w:r>
      <w:r w:rsidRPr="00080E95">
        <w:rPr>
          <w:rFonts w:ascii="Times New Roman" w:hAnsi="Times New Roman"/>
          <w:szCs w:val="24"/>
        </w:rPr>
        <w:t xml:space="preserve">, que lea </w:t>
      </w:r>
      <w:r w:rsidR="009F05DF" w:rsidRPr="00080E95">
        <w:rPr>
          <w:rFonts w:ascii="Times New Roman" w:hAnsi="Times New Roman"/>
          <w:szCs w:val="24"/>
        </w:rPr>
        <w:t>l</w:t>
      </w:r>
      <w:r w:rsidRPr="00080E95">
        <w:rPr>
          <w:rFonts w:ascii="Times New Roman" w:hAnsi="Times New Roman"/>
          <w:szCs w:val="24"/>
        </w:rPr>
        <w:t xml:space="preserve">os radios, </w:t>
      </w:r>
      <w:r w:rsidRPr="00080E95">
        <w:rPr>
          <w:rFonts w:ascii="Times New Roman" w:hAnsi="Times New Roman"/>
          <w:b/>
          <w:szCs w:val="24"/>
        </w:rPr>
        <w:t>r1</w:t>
      </w:r>
      <w:r w:rsidRPr="00080E95">
        <w:rPr>
          <w:rFonts w:ascii="Times New Roman" w:hAnsi="Times New Roman"/>
          <w:szCs w:val="24"/>
        </w:rPr>
        <w:t xml:space="preserve"> y </w:t>
      </w:r>
      <w:r w:rsidRPr="00080E95">
        <w:rPr>
          <w:rFonts w:ascii="Times New Roman" w:hAnsi="Times New Roman"/>
          <w:b/>
          <w:szCs w:val="24"/>
        </w:rPr>
        <w:t>r2</w:t>
      </w:r>
      <w:r w:rsidRPr="00080E95">
        <w:rPr>
          <w:rFonts w:ascii="Times New Roman" w:hAnsi="Times New Roman"/>
          <w:szCs w:val="24"/>
        </w:rPr>
        <w:t xml:space="preserve"> de las circunferencias C1 y C2 (asumir r1 &lt; r2), y que </w:t>
      </w:r>
      <w:r w:rsidR="009F05DF" w:rsidRPr="00080E95">
        <w:rPr>
          <w:rFonts w:ascii="Times New Roman" w:hAnsi="Times New Roman"/>
          <w:szCs w:val="24"/>
        </w:rPr>
        <w:t xml:space="preserve">además, </w:t>
      </w:r>
      <w:r w:rsidRPr="00080E95">
        <w:rPr>
          <w:rFonts w:ascii="Times New Roman" w:hAnsi="Times New Roman"/>
          <w:szCs w:val="24"/>
        </w:rPr>
        <w:t xml:space="preserve">lea la distancia </w:t>
      </w:r>
      <w:r w:rsidRPr="00080E95">
        <w:rPr>
          <w:rFonts w:ascii="Times New Roman" w:hAnsi="Times New Roman"/>
          <w:b/>
          <w:szCs w:val="24"/>
        </w:rPr>
        <w:t>d</w:t>
      </w:r>
      <w:r w:rsidRPr="00080E95">
        <w:rPr>
          <w:rFonts w:ascii="Times New Roman" w:hAnsi="Times New Roman"/>
          <w:szCs w:val="24"/>
        </w:rPr>
        <w:t xml:space="preserve"> entre sus centros</w:t>
      </w:r>
      <w:r w:rsidR="009F05DF" w:rsidRPr="00080E95">
        <w:rPr>
          <w:rFonts w:ascii="Times New Roman" w:hAnsi="Times New Roman"/>
          <w:szCs w:val="24"/>
        </w:rPr>
        <w:t>. El programa debe</w:t>
      </w:r>
      <w:r w:rsidRPr="00080E95">
        <w:rPr>
          <w:rFonts w:ascii="Times New Roman" w:hAnsi="Times New Roman"/>
          <w:szCs w:val="24"/>
        </w:rPr>
        <w:t xml:space="preserve"> determinar la posición relativa de C1 respecto a C2</w:t>
      </w:r>
      <w:r w:rsidR="00080E95" w:rsidRPr="00080E95">
        <w:rPr>
          <w:rFonts w:ascii="Times New Roman" w:hAnsi="Times New Roman"/>
          <w:szCs w:val="24"/>
        </w:rPr>
        <w:t>:</w:t>
      </w:r>
      <w:r w:rsidRPr="00080E95">
        <w:rPr>
          <w:rFonts w:ascii="Times New Roman" w:hAnsi="Times New Roman"/>
          <w:szCs w:val="24"/>
        </w:rPr>
        <w:t xml:space="preserve"> concéntrica, inter</w:t>
      </w:r>
      <w:r w:rsidR="00E57974">
        <w:rPr>
          <w:rFonts w:ascii="Times New Roman" w:hAnsi="Times New Roman"/>
          <w:szCs w:val="24"/>
        </w:rPr>
        <w:t>ior</w:t>
      </w:r>
      <w:r w:rsidRPr="00080E95">
        <w:rPr>
          <w:rFonts w:ascii="Times New Roman" w:hAnsi="Times New Roman"/>
          <w:szCs w:val="24"/>
        </w:rPr>
        <w:t>, tangente inter</w:t>
      </w:r>
      <w:r w:rsidR="00E57974">
        <w:rPr>
          <w:rFonts w:ascii="Times New Roman" w:hAnsi="Times New Roman"/>
          <w:szCs w:val="24"/>
        </w:rPr>
        <w:t>ior</w:t>
      </w:r>
      <w:r w:rsidRPr="00080E95">
        <w:rPr>
          <w:rFonts w:ascii="Times New Roman" w:hAnsi="Times New Roman"/>
          <w:szCs w:val="24"/>
        </w:rPr>
        <w:t>, secante, tangente exter</w:t>
      </w:r>
      <w:r w:rsidR="00E57974">
        <w:rPr>
          <w:rFonts w:ascii="Times New Roman" w:hAnsi="Times New Roman"/>
          <w:szCs w:val="24"/>
        </w:rPr>
        <w:t>ior</w:t>
      </w:r>
      <w:r w:rsidRPr="00080E95">
        <w:rPr>
          <w:rFonts w:ascii="Times New Roman" w:hAnsi="Times New Roman"/>
          <w:szCs w:val="24"/>
        </w:rPr>
        <w:t xml:space="preserve"> </w:t>
      </w:r>
      <w:r w:rsidR="009F05DF" w:rsidRPr="00080E95">
        <w:rPr>
          <w:rFonts w:ascii="Times New Roman" w:hAnsi="Times New Roman"/>
          <w:szCs w:val="24"/>
        </w:rPr>
        <w:t>o</w:t>
      </w:r>
      <w:r w:rsidRPr="00080E95">
        <w:rPr>
          <w:rFonts w:ascii="Times New Roman" w:hAnsi="Times New Roman"/>
          <w:szCs w:val="24"/>
        </w:rPr>
        <w:t xml:space="preserve"> exter</w:t>
      </w:r>
      <w:r w:rsidR="00E57974">
        <w:rPr>
          <w:rFonts w:ascii="Times New Roman" w:hAnsi="Times New Roman"/>
          <w:szCs w:val="24"/>
        </w:rPr>
        <w:t>ior</w:t>
      </w:r>
      <w:r w:rsidRPr="00080E95">
        <w:rPr>
          <w:rFonts w:ascii="Times New Roman" w:hAnsi="Times New Roman"/>
          <w:szCs w:val="24"/>
        </w:rPr>
        <w:t>.</w:t>
      </w:r>
    </w:p>
    <w:p w:rsidR="00BE6988" w:rsidRDefault="009F05DF" w:rsidP="009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s-PE"/>
        </w:rPr>
      </w:pPr>
      <w:r>
        <w:rPr>
          <w:rFonts w:ascii="Times New Roman" w:hAnsi="Times New Roman"/>
          <w:b/>
          <w:noProof/>
          <w:szCs w:val="24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0539F47" wp14:editId="4312219D">
            <wp:simplePos x="0" y="0"/>
            <wp:positionH relativeFrom="margin">
              <wp:posOffset>1466215</wp:posOffset>
            </wp:positionH>
            <wp:positionV relativeFrom="paragraph">
              <wp:posOffset>46355</wp:posOffset>
            </wp:positionV>
            <wp:extent cx="2771775" cy="952500"/>
            <wp:effectExtent l="0" t="0" r="9525" b="0"/>
            <wp:wrapSquare wrapText="bothSides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405" r="79829" b="7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F05DF" w:rsidRDefault="009F05DF" w:rsidP="009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s-PE"/>
        </w:rPr>
      </w:pPr>
    </w:p>
    <w:p w:rsidR="009F05DF" w:rsidRDefault="009F05DF" w:rsidP="009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s-PE"/>
        </w:rPr>
      </w:pPr>
    </w:p>
    <w:p w:rsidR="009F05DF" w:rsidRDefault="009F05DF" w:rsidP="009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s-PE"/>
        </w:rPr>
      </w:pPr>
    </w:p>
    <w:p w:rsidR="009F05DF" w:rsidRDefault="009F05DF" w:rsidP="009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s-PE"/>
        </w:rPr>
      </w:pPr>
    </w:p>
    <w:p w:rsidR="009F05DF" w:rsidRDefault="009F05DF" w:rsidP="009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s-PE"/>
        </w:rPr>
      </w:pPr>
    </w:p>
    <w:p w:rsidR="00391082" w:rsidRDefault="00391082" w:rsidP="003910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97E31" w:rsidRPr="00391082" w:rsidRDefault="00E97E31" w:rsidP="003910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E2B89" w:rsidRDefault="0072410F" w:rsidP="007241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</w:pPr>
      <w:r w:rsidRPr="002B675C">
        <w:rPr>
          <w:rFonts w:ascii="Times New Roman" w:eastAsia="MS Mincho" w:hAnsi="Times New Roman" w:cs="Times New Roman"/>
          <w:b/>
          <w:noProof/>
          <w:sz w:val="24"/>
          <w:szCs w:val="24"/>
          <w:lang w:val="es-ES" w:eastAsia="es-ES"/>
        </w:rPr>
        <w:t>(</w:t>
      </w:r>
      <w:r w:rsidR="00EE2B89">
        <w:rPr>
          <w:rFonts w:ascii="Times New Roman" w:eastAsia="MS Mincho" w:hAnsi="Times New Roman" w:cs="Times New Roman"/>
          <w:b/>
          <w:noProof/>
          <w:sz w:val="24"/>
          <w:szCs w:val="24"/>
          <w:lang w:val="es-ES" w:eastAsia="es-ES"/>
        </w:rPr>
        <w:t>3+4 = 7</w:t>
      </w:r>
      <w:r w:rsidRPr="002B675C">
        <w:rPr>
          <w:rFonts w:ascii="Times New Roman" w:eastAsia="MS Mincho" w:hAnsi="Times New Roman" w:cs="Times New Roman"/>
          <w:b/>
          <w:noProof/>
          <w:sz w:val="24"/>
          <w:szCs w:val="24"/>
          <w:lang w:val="es-ES" w:eastAsia="es-ES"/>
        </w:rPr>
        <w:t xml:space="preserve"> puntos) </w:t>
      </w:r>
      <w:r w:rsidR="00052456" w:rsidRPr="0072410F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>Se desea calcular los i</w:t>
      </w:r>
      <w:r w:rsidR="00EE2B89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>ngresos y otras estadísticas (en celdas grises) para un total de 100 viajes de buses que transportan pasajeros y carga. Asumir que las celdas de blanco son datos que pueden variar, por</w:t>
      </w:r>
      <w:r w:rsidR="00080E95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 xml:space="preserve"> </w:t>
      </w:r>
      <w:r w:rsidR="00EE2B89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>lo que las celdas de gris deben contener fórmulas en función de estas celdas.</w:t>
      </w:r>
    </w:p>
    <w:p w:rsidR="00F87031" w:rsidRDefault="00EE2B89" w:rsidP="00F87031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</w:pPr>
      <w:r>
        <w:rPr>
          <w:noProof/>
          <w:lang w:val="en-GB" w:eastAsia="en-GB"/>
        </w:rPr>
        <w:drawing>
          <wp:inline distT="0" distB="0" distL="0" distR="0" wp14:anchorId="5910DD81" wp14:editId="6EBDB80D">
            <wp:extent cx="6315075" cy="3200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382" r="56361" b="43536"/>
                    <a:stretch/>
                  </pic:blipFill>
                  <pic:spPr bwMode="auto">
                    <a:xfrm>
                      <a:off x="0" y="0"/>
                      <a:ext cx="6367142" cy="3226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456" w:rsidRPr="00365294" w:rsidRDefault="00052456" w:rsidP="0005245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65294">
        <w:rPr>
          <w:rFonts w:ascii="Times New Roman" w:hAnsi="Times New Roman" w:cs="Times New Roman"/>
          <w:b/>
          <w:iCs/>
          <w:sz w:val="24"/>
          <w:szCs w:val="24"/>
        </w:rPr>
        <w:t>Use Excel para lo siguiente:</w:t>
      </w:r>
    </w:p>
    <w:p w:rsidR="00052456" w:rsidRPr="00D60517" w:rsidRDefault="00052456" w:rsidP="001E1179">
      <w:pPr>
        <w:numPr>
          <w:ilvl w:val="1"/>
          <w:numId w:val="10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0517">
        <w:rPr>
          <w:rFonts w:ascii="Times New Roman" w:hAnsi="Times New Roman" w:cs="Times New Roman"/>
          <w:sz w:val="24"/>
          <w:szCs w:val="24"/>
        </w:rPr>
        <w:t>Determine la</w:t>
      </w:r>
      <w:r w:rsidR="00EE2B89">
        <w:rPr>
          <w:rFonts w:ascii="Times New Roman" w:hAnsi="Times New Roman" w:cs="Times New Roman"/>
          <w:sz w:val="24"/>
          <w:szCs w:val="24"/>
        </w:rPr>
        <w:t>s</w:t>
      </w:r>
      <w:r w:rsidRPr="00D60517">
        <w:rPr>
          <w:rFonts w:ascii="Times New Roman" w:hAnsi="Times New Roman" w:cs="Times New Roman"/>
          <w:sz w:val="24"/>
          <w:szCs w:val="24"/>
        </w:rPr>
        <w:t xml:space="preserve"> fórmula</w:t>
      </w:r>
      <w:r w:rsidR="00EE2B89">
        <w:rPr>
          <w:rFonts w:ascii="Times New Roman" w:hAnsi="Times New Roman" w:cs="Times New Roman"/>
          <w:sz w:val="24"/>
          <w:szCs w:val="24"/>
        </w:rPr>
        <w:t>s</w:t>
      </w:r>
      <w:r w:rsidRPr="00D60517">
        <w:rPr>
          <w:rFonts w:ascii="Times New Roman" w:hAnsi="Times New Roman" w:cs="Times New Roman"/>
          <w:sz w:val="24"/>
          <w:szCs w:val="24"/>
        </w:rPr>
        <w:t xml:space="preserve"> </w:t>
      </w:r>
      <w:r w:rsidR="00EE2B89">
        <w:rPr>
          <w:rFonts w:ascii="Times New Roman" w:hAnsi="Times New Roman" w:cs="Times New Roman"/>
          <w:sz w:val="24"/>
          <w:szCs w:val="24"/>
        </w:rPr>
        <w:t>de</w:t>
      </w:r>
      <w:r w:rsidRPr="00D60517">
        <w:rPr>
          <w:rFonts w:ascii="Times New Roman" w:hAnsi="Times New Roman" w:cs="Times New Roman"/>
          <w:sz w:val="24"/>
          <w:szCs w:val="24"/>
        </w:rPr>
        <w:t xml:space="preserve"> </w:t>
      </w:r>
      <w:r w:rsidR="00EE2B89">
        <w:rPr>
          <w:rFonts w:ascii="Times New Roman" w:hAnsi="Times New Roman" w:cs="Times New Roman"/>
          <w:sz w:val="24"/>
          <w:szCs w:val="24"/>
        </w:rPr>
        <w:t>E2, F2 y G</w:t>
      </w:r>
      <w:r w:rsidRPr="00D60517">
        <w:rPr>
          <w:rFonts w:ascii="Times New Roman" w:hAnsi="Times New Roman" w:cs="Times New Roman"/>
          <w:sz w:val="24"/>
          <w:szCs w:val="24"/>
        </w:rPr>
        <w:t xml:space="preserve">2, tal </w:t>
      </w:r>
      <w:r>
        <w:rPr>
          <w:rFonts w:ascii="Times New Roman" w:hAnsi="Times New Roman" w:cs="Times New Roman"/>
          <w:sz w:val="24"/>
          <w:szCs w:val="24"/>
        </w:rPr>
        <w:t xml:space="preserve">que se copie para todos los </w:t>
      </w:r>
      <w:r w:rsidR="00EE2B89">
        <w:rPr>
          <w:rFonts w:ascii="Times New Roman" w:hAnsi="Times New Roman" w:cs="Times New Roman"/>
          <w:sz w:val="24"/>
          <w:szCs w:val="24"/>
        </w:rPr>
        <w:t>viajes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001" w:rsidRPr="00C75A26" w:rsidRDefault="00EE2B89" w:rsidP="00EE2B89">
      <w:pPr>
        <w:numPr>
          <w:ilvl w:val="1"/>
          <w:numId w:val="10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97E31">
        <w:rPr>
          <w:rFonts w:ascii="Times New Roman" w:hAnsi="Times New Roman" w:cs="Times New Roman"/>
          <w:sz w:val="24"/>
          <w:szCs w:val="24"/>
        </w:rPr>
        <w:t>Determine las fórmulas de K13:K16</w:t>
      </w:r>
    </w:p>
    <w:p w:rsidR="0079461F" w:rsidRPr="009F4DEC" w:rsidRDefault="009F4DEC" w:rsidP="003C70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1</w:t>
      </w:r>
      <w:r w:rsidR="00C75A26" w:rsidRPr="009F4DEC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  <w:r w:rsidR="003C70BC" w:rsidRPr="009F4DEC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79461F" w:rsidRPr="009F4D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Sub </w:t>
      </w:r>
      <w:proofErr w:type="spellStart"/>
      <w:proofErr w:type="gramStart"/>
      <w:r w:rsidR="0079461F" w:rsidRPr="009F4DEC">
        <w:rPr>
          <w:rFonts w:ascii="Times New Roman" w:hAnsi="Times New Roman" w:cs="Times New Roman"/>
          <w:b/>
          <w:sz w:val="28"/>
          <w:szCs w:val="28"/>
          <w:lang w:val="en-US"/>
        </w:rPr>
        <w:t>areacomun</w:t>
      </w:r>
      <w:proofErr w:type="spellEnd"/>
      <w:r w:rsidR="0079461F" w:rsidRPr="009F4DE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="0079461F" w:rsidRPr="009F4DE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a = Range("b1")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b = Range("b2")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c = Range("b3")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d = Range("b4")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If (a &lt; c </w:t>
      </w:r>
      <w:proofErr w:type="gramStart"/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 &lt; d) Then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area = a * b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ElseIf</w:t>
      </w:r>
      <w:proofErr w:type="spellEnd"/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(a &lt; c </w:t>
      </w:r>
      <w:proofErr w:type="gramStart"/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 &lt; b) Then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area = a * d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ElseIf</w:t>
      </w:r>
      <w:proofErr w:type="spellEnd"/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(c &lt; a </w:t>
      </w:r>
      <w:proofErr w:type="gramStart"/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 &lt; d) Then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area = c * b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area = c * d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End If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Range("b6") = area</w:t>
      </w:r>
    </w:p>
    <w:p w:rsidR="00C75A26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End Sub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9461F" w:rsidRPr="00B81BED" w:rsidRDefault="009F4DEC" w:rsidP="003C70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BED">
        <w:rPr>
          <w:rFonts w:ascii="Times New Roman" w:hAnsi="Times New Roman" w:cs="Times New Roman"/>
          <w:b/>
          <w:sz w:val="28"/>
          <w:szCs w:val="28"/>
        </w:rPr>
        <w:t>2</w:t>
      </w:r>
      <w:r w:rsidR="00C75A26" w:rsidRPr="00B81BED">
        <w:rPr>
          <w:rFonts w:ascii="Times New Roman" w:hAnsi="Times New Roman" w:cs="Times New Roman"/>
          <w:b/>
          <w:sz w:val="28"/>
          <w:szCs w:val="28"/>
        </w:rPr>
        <w:t>)</w:t>
      </w:r>
      <w:r w:rsidR="003C70BC" w:rsidRPr="00B81BED">
        <w:rPr>
          <w:rFonts w:ascii="Times New Roman" w:hAnsi="Times New Roman" w:cs="Times New Roman"/>
          <w:b/>
          <w:sz w:val="28"/>
          <w:szCs w:val="28"/>
        </w:rPr>
        <w:tab/>
      </w:r>
      <w:r w:rsidR="0079461F" w:rsidRPr="00B81BED">
        <w:rPr>
          <w:rFonts w:ascii="Times New Roman" w:hAnsi="Times New Roman" w:cs="Times New Roman"/>
          <w:b/>
          <w:sz w:val="28"/>
          <w:szCs w:val="28"/>
        </w:rPr>
        <w:t xml:space="preserve">Sub </w:t>
      </w:r>
      <w:proofErr w:type="spellStart"/>
      <w:proofErr w:type="gramStart"/>
      <w:r w:rsidR="0079461F" w:rsidRPr="00B81BED">
        <w:rPr>
          <w:rFonts w:ascii="Times New Roman" w:hAnsi="Times New Roman" w:cs="Times New Roman"/>
          <w:b/>
          <w:sz w:val="28"/>
          <w:szCs w:val="28"/>
        </w:rPr>
        <w:t>posicionesrelativas</w:t>
      </w:r>
      <w:proofErr w:type="spellEnd"/>
      <w:r w:rsidR="0079461F" w:rsidRPr="00B81BE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9461F" w:rsidRPr="00B81BED">
        <w:rPr>
          <w:rFonts w:ascii="Times New Roman" w:hAnsi="Times New Roman" w:cs="Times New Roman"/>
          <w:b/>
          <w:sz w:val="28"/>
          <w:szCs w:val="28"/>
        </w:rPr>
        <w:t>)</w:t>
      </w:r>
    </w:p>
    <w:p w:rsidR="0079461F" w:rsidRPr="00B81BED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BED">
        <w:rPr>
          <w:rFonts w:ascii="Times New Roman" w:hAnsi="Times New Roman" w:cs="Times New Roman"/>
          <w:b/>
          <w:sz w:val="28"/>
          <w:szCs w:val="28"/>
        </w:rPr>
        <w:t xml:space="preserve">r1 = </w:t>
      </w:r>
      <w:proofErr w:type="spellStart"/>
      <w:r w:rsidRPr="00B81BED">
        <w:rPr>
          <w:rFonts w:ascii="Times New Roman" w:hAnsi="Times New Roman" w:cs="Times New Roman"/>
          <w:b/>
          <w:sz w:val="28"/>
          <w:szCs w:val="28"/>
        </w:rPr>
        <w:t>Range</w:t>
      </w:r>
      <w:proofErr w:type="spellEnd"/>
      <w:r w:rsidRPr="00B81BED">
        <w:rPr>
          <w:rFonts w:ascii="Times New Roman" w:hAnsi="Times New Roman" w:cs="Times New Roman"/>
          <w:b/>
          <w:sz w:val="28"/>
          <w:szCs w:val="28"/>
        </w:rPr>
        <w:t>("b1")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>r2 = Range("b2")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d </w:t>
      </w:r>
      <w:r w:rsidR="006834AA" w:rsidRPr="009F4D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>=</w:t>
      </w:r>
      <w:proofErr w:type="gramEnd"/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Range("b3")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>If (d = 0) Then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Range("b4") = "</w:t>
      </w:r>
      <w:proofErr w:type="spellStart"/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>concentricas</w:t>
      </w:r>
      <w:proofErr w:type="spellEnd"/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>"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>ElseIf</w:t>
      </w:r>
      <w:proofErr w:type="spellEnd"/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(d &lt;</w:t>
      </w:r>
      <w:r w:rsidR="00B81BED">
        <w:rPr>
          <w:rFonts w:ascii="Times New Roman" w:hAnsi="Times New Roman" w:cs="Times New Roman"/>
          <w:b/>
          <w:sz w:val="28"/>
          <w:szCs w:val="28"/>
          <w:lang w:val="en-GB"/>
        </w:rPr>
        <w:t>r2-</w:t>
      </w:r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r1) Then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Range("b4") = "interior"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>ElseIf</w:t>
      </w:r>
      <w:proofErr w:type="spellEnd"/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(d = </w:t>
      </w:r>
      <w:r w:rsidR="00B81BED">
        <w:rPr>
          <w:rFonts w:ascii="Times New Roman" w:hAnsi="Times New Roman" w:cs="Times New Roman"/>
          <w:b/>
          <w:sz w:val="28"/>
          <w:szCs w:val="28"/>
          <w:lang w:val="en-GB"/>
        </w:rPr>
        <w:t>r2-</w:t>
      </w:r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>r1) Then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Range("b4") = "</w:t>
      </w:r>
      <w:proofErr w:type="spellStart"/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>tangente</w:t>
      </w:r>
      <w:proofErr w:type="spellEnd"/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interior"</w:t>
      </w:r>
    </w:p>
    <w:p w:rsidR="0079461F" w:rsidRPr="009F4DE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>ElseIf</w:t>
      </w:r>
      <w:proofErr w:type="spellEnd"/>
      <w:r w:rsidRPr="009F4DE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(d &lt; r1 + r2) Then</w:t>
      </w:r>
    </w:p>
    <w:p w:rsidR="0079461F" w:rsidRPr="003C70B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C70B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Range("b4") = "</w:t>
      </w:r>
      <w:proofErr w:type="spellStart"/>
      <w:r w:rsidRPr="003C70BC">
        <w:rPr>
          <w:rFonts w:ascii="Times New Roman" w:hAnsi="Times New Roman" w:cs="Times New Roman"/>
          <w:b/>
          <w:sz w:val="28"/>
          <w:szCs w:val="28"/>
          <w:lang w:val="en-GB"/>
        </w:rPr>
        <w:t>secante</w:t>
      </w:r>
      <w:proofErr w:type="spellEnd"/>
      <w:r w:rsidRPr="003C70BC">
        <w:rPr>
          <w:rFonts w:ascii="Times New Roman" w:hAnsi="Times New Roman" w:cs="Times New Roman"/>
          <w:b/>
          <w:sz w:val="28"/>
          <w:szCs w:val="28"/>
          <w:lang w:val="en-GB"/>
        </w:rPr>
        <w:t>"</w:t>
      </w:r>
    </w:p>
    <w:p w:rsidR="0079461F" w:rsidRPr="003C70B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3C70BC">
        <w:rPr>
          <w:rFonts w:ascii="Times New Roman" w:hAnsi="Times New Roman" w:cs="Times New Roman"/>
          <w:b/>
          <w:sz w:val="28"/>
          <w:szCs w:val="28"/>
          <w:lang w:val="en-GB"/>
        </w:rPr>
        <w:t>ElseIf</w:t>
      </w:r>
      <w:proofErr w:type="spellEnd"/>
      <w:r w:rsidRPr="003C70B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(d = r1 + r2) Then</w:t>
      </w:r>
    </w:p>
    <w:p w:rsidR="0079461F" w:rsidRPr="003C70B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C70B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Range("b4") = "</w:t>
      </w:r>
      <w:proofErr w:type="spellStart"/>
      <w:r w:rsidRPr="003C70BC">
        <w:rPr>
          <w:rFonts w:ascii="Times New Roman" w:hAnsi="Times New Roman" w:cs="Times New Roman"/>
          <w:b/>
          <w:sz w:val="28"/>
          <w:szCs w:val="28"/>
          <w:lang w:val="en-GB"/>
        </w:rPr>
        <w:t>tangente</w:t>
      </w:r>
      <w:proofErr w:type="spellEnd"/>
      <w:r w:rsidRPr="003C70B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exterior"</w:t>
      </w:r>
    </w:p>
    <w:p w:rsidR="0079461F" w:rsidRPr="003C70B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C70BC">
        <w:rPr>
          <w:rFonts w:ascii="Times New Roman" w:hAnsi="Times New Roman" w:cs="Times New Roman"/>
          <w:b/>
          <w:sz w:val="28"/>
          <w:szCs w:val="28"/>
          <w:lang w:val="en-GB"/>
        </w:rPr>
        <w:t>Else</w:t>
      </w:r>
    </w:p>
    <w:p w:rsidR="0079461F" w:rsidRPr="003C70BC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C70B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Range("b4") = "exterior"</w:t>
      </w:r>
    </w:p>
    <w:p w:rsidR="0079461F" w:rsidRPr="000B2373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2373">
        <w:rPr>
          <w:rFonts w:ascii="Times New Roman" w:hAnsi="Times New Roman" w:cs="Times New Roman"/>
          <w:b/>
          <w:sz w:val="28"/>
          <w:szCs w:val="28"/>
          <w:lang w:val="en-US"/>
        </w:rPr>
        <w:t>End If</w:t>
      </w:r>
    </w:p>
    <w:p w:rsidR="00C75A26" w:rsidRPr="00B81BED" w:rsidRDefault="0079461F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1BED">
        <w:rPr>
          <w:rFonts w:ascii="Times New Roman" w:hAnsi="Times New Roman" w:cs="Times New Roman"/>
          <w:b/>
          <w:sz w:val="28"/>
          <w:szCs w:val="28"/>
          <w:lang w:val="en-US"/>
        </w:rPr>
        <w:t>End Sub</w:t>
      </w:r>
    </w:p>
    <w:p w:rsidR="009F4DEC" w:rsidRPr="00B81BED" w:rsidRDefault="009F4DEC" w:rsidP="007946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DEC" w:rsidRPr="009F4DEC" w:rsidRDefault="009F4DEC" w:rsidP="009F4DEC">
      <w:pPr>
        <w:tabs>
          <w:tab w:val="left" w:pos="249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9F4D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9F4DEC" w:rsidRPr="009F4DEC" w:rsidRDefault="009F4DEC" w:rsidP="009F4DEC">
      <w:pPr>
        <w:spacing w:after="0" w:line="240" w:lineRule="auto"/>
        <w:ind w:left="360"/>
        <w:jc w:val="both"/>
        <w:rPr>
          <w:rFonts w:cs="Times New Roman"/>
          <w:b/>
          <w:sz w:val="28"/>
          <w:szCs w:val="28"/>
          <w:lang w:val="en-US"/>
        </w:rPr>
      </w:pPr>
      <w:r w:rsidRPr="009F4DEC">
        <w:rPr>
          <w:rFonts w:cs="Times New Roman"/>
          <w:b/>
          <w:sz w:val="28"/>
          <w:szCs w:val="28"/>
          <w:lang w:val="en-US"/>
        </w:rPr>
        <w:t>a)</w:t>
      </w:r>
      <w:r w:rsidRPr="009F4DEC">
        <w:rPr>
          <w:rFonts w:cs="Times New Roman"/>
          <w:b/>
          <w:sz w:val="28"/>
          <w:szCs w:val="28"/>
          <w:lang w:val="en-US"/>
        </w:rPr>
        <w:tab/>
        <w:t>E2= C2*$I$2</w:t>
      </w:r>
    </w:p>
    <w:p w:rsidR="009F4DEC" w:rsidRPr="003C70BC" w:rsidRDefault="009F4DEC" w:rsidP="009F4DEC">
      <w:pPr>
        <w:spacing w:after="0" w:line="240" w:lineRule="auto"/>
        <w:ind w:left="360" w:firstLine="348"/>
        <w:jc w:val="both"/>
        <w:rPr>
          <w:rFonts w:cs="Times New Roman"/>
          <w:b/>
          <w:sz w:val="28"/>
          <w:szCs w:val="28"/>
          <w:lang w:val="en-GB"/>
        </w:rPr>
      </w:pPr>
      <w:r w:rsidRPr="003C70BC">
        <w:rPr>
          <w:rFonts w:cs="Times New Roman"/>
          <w:b/>
          <w:sz w:val="28"/>
          <w:szCs w:val="28"/>
          <w:lang w:val="en-GB"/>
        </w:rPr>
        <w:t>F2= SI</w:t>
      </w:r>
      <w:r>
        <w:rPr>
          <w:rFonts w:cs="Times New Roman"/>
          <w:b/>
          <w:sz w:val="28"/>
          <w:szCs w:val="28"/>
          <w:lang w:val="en-GB"/>
        </w:rPr>
        <w:t xml:space="preserve"> </w:t>
      </w:r>
      <w:r w:rsidRPr="003C70BC">
        <w:rPr>
          <w:rFonts w:cs="Times New Roman"/>
          <w:b/>
          <w:sz w:val="28"/>
          <w:szCs w:val="28"/>
          <w:lang w:val="en-GB"/>
        </w:rPr>
        <w:t>(D2&lt;=200, $I$6*D2, SI</w:t>
      </w:r>
      <w:r>
        <w:rPr>
          <w:rFonts w:cs="Times New Roman"/>
          <w:b/>
          <w:sz w:val="28"/>
          <w:szCs w:val="28"/>
          <w:lang w:val="en-GB"/>
        </w:rPr>
        <w:t xml:space="preserve"> </w:t>
      </w:r>
      <w:r w:rsidRPr="003C70BC">
        <w:rPr>
          <w:rFonts w:cs="Times New Roman"/>
          <w:b/>
          <w:sz w:val="28"/>
          <w:szCs w:val="28"/>
          <w:lang w:val="en-GB"/>
        </w:rPr>
        <w:t>(D2&lt;=700, $I$7*D2, $I$8*D2))</w:t>
      </w:r>
    </w:p>
    <w:p w:rsidR="009F4DEC" w:rsidRPr="003C70BC" w:rsidRDefault="009F4DEC" w:rsidP="009F4DEC">
      <w:pPr>
        <w:spacing w:after="0" w:line="240" w:lineRule="auto"/>
        <w:ind w:left="360" w:firstLine="348"/>
        <w:jc w:val="both"/>
        <w:rPr>
          <w:rFonts w:cs="Times New Roman"/>
          <w:b/>
          <w:sz w:val="28"/>
          <w:szCs w:val="28"/>
          <w:lang w:val="es-ES"/>
        </w:rPr>
      </w:pPr>
      <w:r w:rsidRPr="003C70BC">
        <w:rPr>
          <w:rFonts w:cs="Times New Roman"/>
          <w:b/>
          <w:sz w:val="28"/>
          <w:szCs w:val="28"/>
          <w:lang w:val="es-ES"/>
        </w:rPr>
        <w:t>G2= SI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(O(C2&gt;=20,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D2&gt;=400),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1,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0)</w:t>
      </w:r>
    </w:p>
    <w:p w:rsidR="009F4DEC" w:rsidRPr="003C70BC" w:rsidRDefault="009F4DEC" w:rsidP="009F4DEC">
      <w:pPr>
        <w:spacing w:after="0" w:line="240" w:lineRule="auto"/>
        <w:ind w:left="360" w:firstLine="348"/>
        <w:jc w:val="both"/>
        <w:rPr>
          <w:rFonts w:cs="Times New Roman"/>
          <w:b/>
          <w:sz w:val="28"/>
          <w:szCs w:val="28"/>
          <w:lang w:val="es-ES"/>
        </w:rPr>
      </w:pPr>
    </w:p>
    <w:p w:rsidR="009F4DEC" w:rsidRPr="003C70BC" w:rsidRDefault="009F4DEC" w:rsidP="009F4DEC">
      <w:pPr>
        <w:spacing w:after="0" w:line="240" w:lineRule="auto"/>
        <w:ind w:firstLine="360"/>
        <w:jc w:val="both"/>
        <w:rPr>
          <w:rFonts w:cs="Times New Roman"/>
          <w:b/>
          <w:sz w:val="28"/>
          <w:szCs w:val="28"/>
          <w:lang w:val="es-ES"/>
        </w:rPr>
      </w:pPr>
      <w:r w:rsidRPr="003C70BC">
        <w:rPr>
          <w:rFonts w:cs="Times New Roman"/>
          <w:b/>
          <w:sz w:val="28"/>
          <w:szCs w:val="28"/>
          <w:lang w:val="es-ES"/>
        </w:rPr>
        <w:t>b) K13= CONTAR.SI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(B2:B</w:t>
      </w:r>
      <w:r w:rsidR="00B81BED">
        <w:rPr>
          <w:rFonts w:cs="Times New Roman"/>
          <w:b/>
          <w:sz w:val="28"/>
          <w:szCs w:val="28"/>
          <w:lang w:val="es-ES"/>
        </w:rPr>
        <w:t>101</w:t>
      </w:r>
      <w:r w:rsidRPr="003C70BC">
        <w:rPr>
          <w:rFonts w:cs="Times New Roman"/>
          <w:b/>
          <w:sz w:val="28"/>
          <w:szCs w:val="28"/>
          <w:lang w:val="es-ES"/>
        </w:rPr>
        <w:t>,3)</w:t>
      </w:r>
    </w:p>
    <w:p w:rsidR="009F4DEC" w:rsidRPr="003C70BC" w:rsidRDefault="009F4DEC" w:rsidP="009F4DEC">
      <w:pPr>
        <w:spacing w:after="0" w:line="240" w:lineRule="auto"/>
        <w:ind w:firstLine="360"/>
        <w:jc w:val="both"/>
        <w:rPr>
          <w:rFonts w:cs="Times New Roman"/>
          <w:b/>
          <w:sz w:val="28"/>
          <w:szCs w:val="28"/>
          <w:lang w:val="es-ES"/>
        </w:rPr>
      </w:pPr>
      <w:r w:rsidRPr="003C70BC">
        <w:rPr>
          <w:rFonts w:cs="Times New Roman"/>
          <w:b/>
          <w:sz w:val="28"/>
          <w:szCs w:val="28"/>
          <w:lang w:val="es-ES"/>
        </w:rPr>
        <w:tab/>
        <w:t>K14= SUMAR.SI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(B2:B</w:t>
      </w:r>
      <w:r w:rsidR="00B81BED">
        <w:rPr>
          <w:rFonts w:cs="Times New Roman"/>
          <w:b/>
          <w:sz w:val="28"/>
          <w:szCs w:val="28"/>
          <w:lang w:val="es-ES"/>
        </w:rPr>
        <w:t>101</w:t>
      </w:r>
      <w:r w:rsidRPr="003C70BC">
        <w:rPr>
          <w:rFonts w:cs="Times New Roman"/>
          <w:b/>
          <w:sz w:val="28"/>
          <w:szCs w:val="28"/>
          <w:lang w:val="es-ES"/>
        </w:rPr>
        <w:t>,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3,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E2:E</w:t>
      </w:r>
      <w:r w:rsidR="00B81BED">
        <w:rPr>
          <w:rFonts w:cs="Times New Roman"/>
          <w:b/>
          <w:sz w:val="28"/>
          <w:szCs w:val="28"/>
          <w:lang w:val="es-ES"/>
        </w:rPr>
        <w:t>101</w:t>
      </w:r>
      <w:r w:rsidRPr="003C70BC">
        <w:rPr>
          <w:rFonts w:cs="Times New Roman"/>
          <w:b/>
          <w:sz w:val="28"/>
          <w:szCs w:val="28"/>
          <w:lang w:val="es-ES"/>
        </w:rPr>
        <w:t>)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</w:p>
    <w:p w:rsidR="009F4DEC" w:rsidRPr="003C70BC" w:rsidRDefault="009F4DEC" w:rsidP="009F4DEC">
      <w:pPr>
        <w:spacing w:after="0" w:line="240" w:lineRule="auto"/>
        <w:ind w:firstLine="360"/>
        <w:jc w:val="both"/>
        <w:rPr>
          <w:rFonts w:cs="Times New Roman"/>
          <w:b/>
          <w:sz w:val="28"/>
          <w:szCs w:val="28"/>
          <w:lang w:val="es-ES"/>
        </w:rPr>
      </w:pPr>
      <w:r w:rsidRPr="003C70BC">
        <w:rPr>
          <w:rFonts w:cs="Times New Roman"/>
          <w:b/>
          <w:sz w:val="28"/>
          <w:szCs w:val="28"/>
          <w:lang w:val="es-ES"/>
        </w:rPr>
        <w:tab/>
        <w:t>K15= SUMAR.SI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(G2:G</w:t>
      </w:r>
      <w:r w:rsidR="00B81BED">
        <w:rPr>
          <w:rFonts w:cs="Times New Roman"/>
          <w:b/>
          <w:sz w:val="28"/>
          <w:szCs w:val="28"/>
          <w:lang w:val="es-ES"/>
        </w:rPr>
        <w:t>101</w:t>
      </w:r>
      <w:r w:rsidRPr="003C70BC">
        <w:rPr>
          <w:rFonts w:cs="Times New Roman"/>
          <w:b/>
          <w:sz w:val="28"/>
          <w:szCs w:val="28"/>
          <w:lang w:val="es-ES"/>
        </w:rPr>
        <w:t>,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1,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E2:E</w:t>
      </w:r>
      <w:r w:rsidR="00B81BED">
        <w:rPr>
          <w:rFonts w:cs="Times New Roman"/>
          <w:b/>
          <w:sz w:val="28"/>
          <w:szCs w:val="28"/>
          <w:lang w:val="es-ES"/>
        </w:rPr>
        <w:t>101</w:t>
      </w:r>
      <w:r w:rsidRPr="003C70BC">
        <w:rPr>
          <w:rFonts w:cs="Times New Roman"/>
          <w:b/>
          <w:sz w:val="28"/>
          <w:szCs w:val="28"/>
          <w:lang w:val="es-ES"/>
        </w:rPr>
        <w:t>)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+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SUMAR.SI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(G2:G</w:t>
      </w:r>
      <w:r w:rsidR="00B81BED">
        <w:rPr>
          <w:rFonts w:cs="Times New Roman"/>
          <w:b/>
          <w:sz w:val="28"/>
          <w:szCs w:val="28"/>
          <w:lang w:val="es-ES"/>
        </w:rPr>
        <w:t>101</w:t>
      </w:r>
      <w:r w:rsidRPr="003C70BC">
        <w:rPr>
          <w:rFonts w:cs="Times New Roman"/>
          <w:b/>
          <w:sz w:val="28"/>
          <w:szCs w:val="28"/>
          <w:lang w:val="es-ES"/>
        </w:rPr>
        <w:t>,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1,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F2:F</w:t>
      </w:r>
      <w:r w:rsidR="00B81BED">
        <w:rPr>
          <w:rFonts w:cs="Times New Roman"/>
          <w:b/>
          <w:sz w:val="28"/>
          <w:szCs w:val="28"/>
          <w:lang w:val="es-ES"/>
        </w:rPr>
        <w:t>101</w:t>
      </w:r>
      <w:r w:rsidRPr="003C70BC">
        <w:rPr>
          <w:rFonts w:cs="Times New Roman"/>
          <w:b/>
          <w:sz w:val="28"/>
          <w:szCs w:val="28"/>
          <w:lang w:val="es-ES"/>
        </w:rPr>
        <w:t>)</w:t>
      </w:r>
    </w:p>
    <w:p w:rsidR="009F4DEC" w:rsidRPr="009F4DEC" w:rsidRDefault="009F4DEC" w:rsidP="009F4D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C70BC">
        <w:rPr>
          <w:rFonts w:cs="Times New Roman"/>
          <w:b/>
          <w:sz w:val="28"/>
          <w:szCs w:val="28"/>
          <w:lang w:val="es-ES"/>
        </w:rPr>
        <w:tab/>
        <w:t>K16= SUMAR.SI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(C2:C</w:t>
      </w:r>
      <w:r w:rsidR="00B81BED">
        <w:rPr>
          <w:rFonts w:cs="Times New Roman"/>
          <w:b/>
          <w:sz w:val="28"/>
          <w:szCs w:val="28"/>
          <w:lang w:val="es-ES"/>
        </w:rPr>
        <w:t>101</w:t>
      </w:r>
      <w:r w:rsidRPr="003C70BC">
        <w:rPr>
          <w:rFonts w:cs="Times New Roman"/>
          <w:b/>
          <w:sz w:val="28"/>
          <w:szCs w:val="28"/>
          <w:lang w:val="es-ES"/>
        </w:rPr>
        <w:t>,"&lt;25",</w:t>
      </w:r>
      <w:r>
        <w:rPr>
          <w:rFonts w:cs="Times New Roman"/>
          <w:b/>
          <w:sz w:val="28"/>
          <w:szCs w:val="28"/>
          <w:lang w:val="es-ES"/>
        </w:rPr>
        <w:t xml:space="preserve"> </w:t>
      </w:r>
      <w:r w:rsidRPr="003C70BC">
        <w:rPr>
          <w:rFonts w:cs="Times New Roman"/>
          <w:b/>
          <w:sz w:val="28"/>
          <w:szCs w:val="28"/>
          <w:lang w:val="es-ES"/>
        </w:rPr>
        <w:t>F2:F</w:t>
      </w:r>
      <w:r w:rsidR="00B81BED">
        <w:rPr>
          <w:rFonts w:cs="Times New Roman"/>
          <w:b/>
          <w:sz w:val="28"/>
          <w:szCs w:val="28"/>
          <w:lang w:val="es-ES"/>
        </w:rPr>
        <w:t>101</w:t>
      </w:r>
      <w:r w:rsidRPr="003C70BC">
        <w:rPr>
          <w:rFonts w:cs="Times New Roman"/>
          <w:b/>
          <w:sz w:val="28"/>
          <w:szCs w:val="28"/>
          <w:lang w:val="es-ES"/>
        </w:rPr>
        <w:t>)</w:t>
      </w:r>
    </w:p>
    <w:sectPr w:rsidR="009F4DEC" w:rsidRPr="009F4DEC" w:rsidSect="006A1F75">
      <w:pgSz w:w="11907" w:h="16839" w:code="9"/>
      <w:pgMar w:top="794" w:right="1021" w:bottom="1021" w:left="102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D3A"/>
    <w:multiLevelType w:val="hybridMultilevel"/>
    <w:tmpl w:val="0CC435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1CA"/>
    <w:multiLevelType w:val="multilevel"/>
    <w:tmpl w:val="E0769B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14800B3"/>
    <w:multiLevelType w:val="hybridMultilevel"/>
    <w:tmpl w:val="E52208E2"/>
    <w:lvl w:ilvl="0" w:tplc="EC82C33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  <w:sz w:val="2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F4A83"/>
    <w:multiLevelType w:val="hybridMultilevel"/>
    <w:tmpl w:val="910C04C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74E5"/>
    <w:multiLevelType w:val="hybridMultilevel"/>
    <w:tmpl w:val="9A6832D4"/>
    <w:lvl w:ilvl="0" w:tplc="2B9C81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B26B0"/>
    <w:multiLevelType w:val="multilevel"/>
    <w:tmpl w:val="B26091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A653670"/>
    <w:multiLevelType w:val="multilevel"/>
    <w:tmpl w:val="2DF0D3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577079A"/>
    <w:multiLevelType w:val="hybridMultilevel"/>
    <w:tmpl w:val="82D0DBFC"/>
    <w:lvl w:ilvl="0" w:tplc="EC82C33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  <w:sz w:val="2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C43BEF"/>
    <w:multiLevelType w:val="hybridMultilevel"/>
    <w:tmpl w:val="120C9E2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5076F"/>
    <w:multiLevelType w:val="multilevel"/>
    <w:tmpl w:val="E0769B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C480F90"/>
    <w:multiLevelType w:val="hybridMultilevel"/>
    <w:tmpl w:val="6F209F3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60E22"/>
    <w:multiLevelType w:val="hybridMultilevel"/>
    <w:tmpl w:val="8594F63C"/>
    <w:lvl w:ilvl="0" w:tplc="2B9C81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9328D"/>
    <w:multiLevelType w:val="hybridMultilevel"/>
    <w:tmpl w:val="7C52DD0E"/>
    <w:lvl w:ilvl="0" w:tplc="EC82C33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  <w:sz w:val="28"/>
      </w:rPr>
    </w:lvl>
    <w:lvl w:ilvl="1" w:tplc="06BCA062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sz w:val="24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D75296"/>
    <w:multiLevelType w:val="multilevel"/>
    <w:tmpl w:val="43428C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B95B9A"/>
    <w:multiLevelType w:val="hybridMultilevel"/>
    <w:tmpl w:val="9550ADC4"/>
    <w:lvl w:ilvl="0" w:tplc="6896BBF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52"/>
    <w:rsid w:val="00022AF5"/>
    <w:rsid w:val="000342E2"/>
    <w:rsid w:val="00045EE3"/>
    <w:rsid w:val="00047D9B"/>
    <w:rsid w:val="00052456"/>
    <w:rsid w:val="00065F18"/>
    <w:rsid w:val="000669BA"/>
    <w:rsid w:val="00074889"/>
    <w:rsid w:val="00080E95"/>
    <w:rsid w:val="00093280"/>
    <w:rsid w:val="000A56EB"/>
    <w:rsid w:val="000B2373"/>
    <w:rsid w:val="000C00F7"/>
    <w:rsid w:val="000C29D5"/>
    <w:rsid w:val="000D02BD"/>
    <w:rsid w:val="000E06FD"/>
    <w:rsid w:val="000F2DF3"/>
    <w:rsid w:val="00112761"/>
    <w:rsid w:val="00124C7C"/>
    <w:rsid w:val="001316A5"/>
    <w:rsid w:val="001401C7"/>
    <w:rsid w:val="001461A9"/>
    <w:rsid w:val="00146D4F"/>
    <w:rsid w:val="00165E3C"/>
    <w:rsid w:val="00172F6A"/>
    <w:rsid w:val="00173362"/>
    <w:rsid w:val="001965AE"/>
    <w:rsid w:val="001A055A"/>
    <w:rsid w:val="001A1A02"/>
    <w:rsid w:val="001A7B5A"/>
    <w:rsid w:val="001C2725"/>
    <w:rsid w:val="001E1179"/>
    <w:rsid w:val="002020CB"/>
    <w:rsid w:val="00202398"/>
    <w:rsid w:val="00210D1D"/>
    <w:rsid w:val="0021122F"/>
    <w:rsid w:val="00211BF3"/>
    <w:rsid w:val="00213C71"/>
    <w:rsid w:val="00221D61"/>
    <w:rsid w:val="00230F16"/>
    <w:rsid w:val="00252490"/>
    <w:rsid w:val="002831FD"/>
    <w:rsid w:val="00291BDA"/>
    <w:rsid w:val="002B294D"/>
    <w:rsid w:val="002B675C"/>
    <w:rsid w:val="002B7263"/>
    <w:rsid w:val="002C1F8F"/>
    <w:rsid w:val="002C68E8"/>
    <w:rsid w:val="002F3953"/>
    <w:rsid w:val="00306925"/>
    <w:rsid w:val="00314E72"/>
    <w:rsid w:val="003505E8"/>
    <w:rsid w:val="003531C2"/>
    <w:rsid w:val="003540CB"/>
    <w:rsid w:val="00365294"/>
    <w:rsid w:val="003665F2"/>
    <w:rsid w:val="00373397"/>
    <w:rsid w:val="00374F8B"/>
    <w:rsid w:val="00381063"/>
    <w:rsid w:val="00391082"/>
    <w:rsid w:val="003A4B28"/>
    <w:rsid w:val="003A4C73"/>
    <w:rsid w:val="003B2937"/>
    <w:rsid w:val="003B51A7"/>
    <w:rsid w:val="003C5853"/>
    <w:rsid w:val="003C70BC"/>
    <w:rsid w:val="003D648F"/>
    <w:rsid w:val="003E51D4"/>
    <w:rsid w:val="003F029F"/>
    <w:rsid w:val="003F6A80"/>
    <w:rsid w:val="004032F7"/>
    <w:rsid w:val="00414AB2"/>
    <w:rsid w:val="00427F07"/>
    <w:rsid w:val="00440244"/>
    <w:rsid w:val="00455F4A"/>
    <w:rsid w:val="00456A9B"/>
    <w:rsid w:val="00463012"/>
    <w:rsid w:val="00473D0C"/>
    <w:rsid w:val="0048075A"/>
    <w:rsid w:val="00480B66"/>
    <w:rsid w:val="00491ECB"/>
    <w:rsid w:val="00492C28"/>
    <w:rsid w:val="00495393"/>
    <w:rsid w:val="004B2B0D"/>
    <w:rsid w:val="004C2F24"/>
    <w:rsid w:val="004D3953"/>
    <w:rsid w:val="004E3381"/>
    <w:rsid w:val="004E4419"/>
    <w:rsid w:val="005012D3"/>
    <w:rsid w:val="00514562"/>
    <w:rsid w:val="00534B94"/>
    <w:rsid w:val="005528BF"/>
    <w:rsid w:val="0057036A"/>
    <w:rsid w:val="0058477C"/>
    <w:rsid w:val="0058666E"/>
    <w:rsid w:val="00587A0B"/>
    <w:rsid w:val="00591286"/>
    <w:rsid w:val="0059673F"/>
    <w:rsid w:val="005A6762"/>
    <w:rsid w:val="005B1925"/>
    <w:rsid w:val="005B6408"/>
    <w:rsid w:val="005D1C64"/>
    <w:rsid w:val="005D1C9F"/>
    <w:rsid w:val="005D425C"/>
    <w:rsid w:val="005D5001"/>
    <w:rsid w:val="005D7648"/>
    <w:rsid w:val="0065049D"/>
    <w:rsid w:val="006834AA"/>
    <w:rsid w:val="006A1B7C"/>
    <w:rsid w:val="006A1F75"/>
    <w:rsid w:val="006C3141"/>
    <w:rsid w:val="006E25E6"/>
    <w:rsid w:val="006E707B"/>
    <w:rsid w:val="007003F3"/>
    <w:rsid w:val="007230EE"/>
    <w:rsid w:val="0072410F"/>
    <w:rsid w:val="0073325E"/>
    <w:rsid w:val="0075734C"/>
    <w:rsid w:val="007746D8"/>
    <w:rsid w:val="007801D1"/>
    <w:rsid w:val="00783313"/>
    <w:rsid w:val="0079461F"/>
    <w:rsid w:val="00795FFA"/>
    <w:rsid w:val="007C00CD"/>
    <w:rsid w:val="007E1556"/>
    <w:rsid w:val="007E203E"/>
    <w:rsid w:val="007E2BDF"/>
    <w:rsid w:val="007E3C12"/>
    <w:rsid w:val="007F106A"/>
    <w:rsid w:val="007F2538"/>
    <w:rsid w:val="0082446A"/>
    <w:rsid w:val="00835269"/>
    <w:rsid w:val="008360C8"/>
    <w:rsid w:val="008446A1"/>
    <w:rsid w:val="00850FBA"/>
    <w:rsid w:val="00860806"/>
    <w:rsid w:val="0086417E"/>
    <w:rsid w:val="00872DE1"/>
    <w:rsid w:val="008A576C"/>
    <w:rsid w:val="008B5426"/>
    <w:rsid w:val="008B7361"/>
    <w:rsid w:val="008C497C"/>
    <w:rsid w:val="008E4FCE"/>
    <w:rsid w:val="00917031"/>
    <w:rsid w:val="00927204"/>
    <w:rsid w:val="009655E0"/>
    <w:rsid w:val="00970DC8"/>
    <w:rsid w:val="00972D3B"/>
    <w:rsid w:val="009B05D2"/>
    <w:rsid w:val="009C33A9"/>
    <w:rsid w:val="009C5080"/>
    <w:rsid w:val="009F05DF"/>
    <w:rsid w:val="009F065F"/>
    <w:rsid w:val="009F4DEC"/>
    <w:rsid w:val="00A257FF"/>
    <w:rsid w:val="00A27788"/>
    <w:rsid w:val="00A44258"/>
    <w:rsid w:val="00A5633B"/>
    <w:rsid w:val="00A6101D"/>
    <w:rsid w:val="00AA5E4E"/>
    <w:rsid w:val="00AB14DB"/>
    <w:rsid w:val="00AB5CEE"/>
    <w:rsid w:val="00AE4EB7"/>
    <w:rsid w:val="00B01B2C"/>
    <w:rsid w:val="00B10EFC"/>
    <w:rsid w:val="00B17836"/>
    <w:rsid w:val="00B3786C"/>
    <w:rsid w:val="00B43FE1"/>
    <w:rsid w:val="00B46D73"/>
    <w:rsid w:val="00B61194"/>
    <w:rsid w:val="00B67763"/>
    <w:rsid w:val="00B81BED"/>
    <w:rsid w:val="00B8329E"/>
    <w:rsid w:val="00B87F3D"/>
    <w:rsid w:val="00BB0B8F"/>
    <w:rsid w:val="00BC3B47"/>
    <w:rsid w:val="00BE6988"/>
    <w:rsid w:val="00C00C0C"/>
    <w:rsid w:val="00C30EA6"/>
    <w:rsid w:val="00C70CB3"/>
    <w:rsid w:val="00C75A26"/>
    <w:rsid w:val="00C84E9C"/>
    <w:rsid w:val="00C91940"/>
    <w:rsid w:val="00CA1CC5"/>
    <w:rsid w:val="00CA3A9F"/>
    <w:rsid w:val="00CA3C51"/>
    <w:rsid w:val="00CF4469"/>
    <w:rsid w:val="00CF4E5A"/>
    <w:rsid w:val="00D23066"/>
    <w:rsid w:val="00D354CE"/>
    <w:rsid w:val="00D4709F"/>
    <w:rsid w:val="00D51A03"/>
    <w:rsid w:val="00D53AB9"/>
    <w:rsid w:val="00D60517"/>
    <w:rsid w:val="00D63599"/>
    <w:rsid w:val="00D637ED"/>
    <w:rsid w:val="00D668BC"/>
    <w:rsid w:val="00E0120C"/>
    <w:rsid w:val="00E06331"/>
    <w:rsid w:val="00E11E54"/>
    <w:rsid w:val="00E234BE"/>
    <w:rsid w:val="00E26D20"/>
    <w:rsid w:val="00E35188"/>
    <w:rsid w:val="00E438E2"/>
    <w:rsid w:val="00E57974"/>
    <w:rsid w:val="00E71336"/>
    <w:rsid w:val="00E97E31"/>
    <w:rsid w:val="00EB1CD4"/>
    <w:rsid w:val="00EE2B89"/>
    <w:rsid w:val="00EF2A46"/>
    <w:rsid w:val="00F00141"/>
    <w:rsid w:val="00F0232B"/>
    <w:rsid w:val="00F12C9A"/>
    <w:rsid w:val="00F27B6F"/>
    <w:rsid w:val="00F34B23"/>
    <w:rsid w:val="00F364AF"/>
    <w:rsid w:val="00F43BA7"/>
    <w:rsid w:val="00F61817"/>
    <w:rsid w:val="00F633E5"/>
    <w:rsid w:val="00F71B14"/>
    <w:rsid w:val="00F77013"/>
    <w:rsid w:val="00F81440"/>
    <w:rsid w:val="00F838F5"/>
    <w:rsid w:val="00F87031"/>
    <w:rsid w:val="00FD5F13"/>
    <w:rsid w:val="00FE6928"/>
    <w:rsid w:val="00FF1352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68E9"/>
  <w15:docId w15:val="{3821CBC2-F5AC-4C47-A66F-C6674400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3A9"/>
    <w:rPr>
      <w:rFonts w:ascii="Tahoma" w:hAnsi="Tahoma" w:cs="Tahoma"/>
      <w:sz w:val="16"/>
      <w:szCs w:val="16"/>
    </w:rPr>
  </w:style>
  <w:style w:type="table" w:styleId="Listaclara-nfasis4">
    <w:name w:val="Light List Accent 4"/>
    <w:basedOn w:val="Tablanormal"/>
    <w:uiPriority w:val="61"/>
    <w:rsid w:val="00291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medio1-nfasis5">
    <w:name w:val="Medium Shading 1 Accent 5"/>
    <w:basedOn w:val="Tablanormal"/>
    <w:uiPriority w:val="63"/>
    <w:rsid w:val="00291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291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1">
    <w:name w:val="Lista clara1"/>
    <w:basedOn w:val="Tablanormal"/>
    <w:uiPriority w:val="61"/>
    <w:rsid w:val="008C49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4D395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/>
    </w:rPr>
  </w:style>
  <w:style w:type="paragraph" w:styleId="Sangradetextonormal">
    <w:name w:val="Body Text Indent"/>
    <w:basedOn w:val="Normal"/>
    <w:link w:val="SangradetextonormalCar"/>
    <w:rsid w:val="004D3953"/>
    <w:pPr>
      <w:spacing w:after="0" w:line="240" w:lineRule="auto"/>
      <w:ind w:left="480" w:hanging="480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D3953"/>
    <w:rPr>
      <w:rFonts w:ascii="Arial" w:eastAsia="Times New Roman" w:hAnsi="Arial" w:cs="Arial"/>
      <w:sz w:val="20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D3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5D265-3689-488C-97D1-5FCE910E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Sierra</dc:creator>
  <cp:lastModifiedBy>Miguel Sierra</cp:lastModifiedBy>
  <cp:revision>5</cp:revision>
  <cp:lastPrinted>2018-10-25T03:01:00Z</cp:lastPrinted>
  <dcterms:created xsi:type="dcterms:W3CDTF">2018-10-25T01:58:00Z</dcterms:created>
  <dcterms:modified xsi:type="dcterms:W3CDTF">2018-10-26T12:21:00Z</dcterms:modified>
</cp:coreProperties>
</file>